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7" w:rsidRDefault="001910D7" w:rsidP="00463DD2">
      <w:pPr>
        <w:ind w:right="-1"/>
        <w:jc w:val="center"/>
        <w:rPr>
          <w:b/>
          <w:spacing w:val="-2"/>
          <w:sz w:val="24"/>
        </w:rPr>
      </w:pPr>
    </w:p>
    <w:p w:rsidR="00463DD2" w:rsidRPr="00644F7C" w:rsidRDefault="0076603F" w:rsidP="00463DD2">
      <w:pPr>
        <w:ind w:right="-1"/>
        <w:jc w:val="center"/>
        <w:rPr>
          <w:b/>
          <w:sz w:val="24"/>
        </w:rPr>
      </w:pPr>
      <w:bookmarkStart w:id="0" w:name="_GoBack"/>
      <w:r w:rsidRPr="00644F7C">
        <w:rPr>
          <w:b/>
          <w:spacing w:val="-2"/>
          <w:sz w:val="24"/>
        </w:rPr>
        <w:t>Перечень</w:t>
      </w:r>
    </w:p>
    <w:p w:rsidR="00463DD2" w:rsidRPr="00644F7C" w:rsidRDefault="0076603F" w:rsidP="00463DD2">
      <w:pPr>
        <w:ind w:right="-1"/>
        <w:jc w:val="center"/>
        <w:rPr>
          <w:b/>
          <w:sz w:val="24"/>
        </w:rPr>
      </w:pPr>
      <w:r w:rsidRPr="00644F7C">
        <w:rPr>
          <w:b/>
          <w:sz w:val="24"/>
        </w:rPr>
        <w:t>документов</w:t>
      </w:r>
      <w:bookmarkEnd w:id="0"/>
      <w:r w:rsidRPr="00644F7C">
        <w:rPr>
          <w:b/>
          <w:sz w:val="24"/>
        </w:rPr>
        <w:t>,</w:t>
      </w:r>
      <w:r w:rsidRPr="00644F7C">
        <w:rPr>
          <w:b/>
          <w:spacing w:val="-6"/>
          <w:sz w:val="24"/>
        </w:rPr>
        <w:t xml:space="preserve"> </w:t>
      </w:r>
      <w:r w:rsidRPr="00644F7C">
        <w:rPr>
          <w:b/>
          <w:sz w:val="24"/>
        </w:rPr>
        <w:t>разрабатываемых</w:t>
      </w:r>
      <w:r>
        <w:rPr>
          <w:b/>
          <w:sz w:val="24"/>
        </w:rPr>
        <w:t>,</w:t>
      </w:r>
      <w:r w:rsidRPr="00644F7C">
        <w:rPr>
          <w:b/>
          <w:spacing w:val="-6"/>
          <w:sz w:val="24"/>
        </w:rPr>
        <w:t xml:space="preserve"> </w:t>
      </w:r>
      <w:r w:rsidRPr="00644F7C">
        <w:rPr>
          <w:b/>
          <w:sz w:val="24"/>
        </w:rPr>
        <w:t>в</w:t>
      </w:r>
      <w:r w:rsidRPr="00644F7C">
        <w:rPr>
          <w:b/>
          <w:spacing w:val="-8"/>
          <w:sz w:val="24"/>
        </w:rPr>
        <w:t xml:space="preserve"> </w:t>
      </w:r>
      <w:r w:rsidRPr="00644F7C">
        <w:rPr>
          <w:b/>
          <w:sz w:val="24"/>
        </w:rPr>
        <w:t>том</w:t>
      </w:r>
      <w:r w:rsidRPr="00644F7C">
        <w:rPr>
          <w:b/>
          <w:spacing w:val="-6"/>
          <w:sz w:val="24"/>
        </w:rPr>
        <w:t xml:space="preserve"> </w:t>
      </w:r>
      <w:r w:rsidRPr="00644F7C">
        <w:rPr>
          <w:b/>
          <w:sz w:val="24"/>
        </w:rPr>
        <w:t>числе</w:t>
      </w:r>
      <w:r w:rsidRPr="00644F7C">
        <w:rPr>
          <w:b/>
          <w:spacing w:val="-6"/>
          <w:sz w:val="24"/>
        </w:rPr>
        <w:t xml:space="preserve"> </w:t>
      </w:r>
      <w:r w:rsidRPr="00644F7C">
        <w:rPr>
          <w:b/>
          <w:sz w:val="24"/>
        </w:rPr>
        <w:t>в</w:t>
      </w:r>
      <w:r w:rsidRPr="00644F7C">
        <w:rPr>
          <w:b/>
          <w:spacing w:val="-6"/>
          <w:sz w:val="24"/>
        </w:rPr>
        <w:t xml:space="preserve"> </w:t>
      </w:r>
      <w:r w:rsidRPr="00644F7C">
        <w:rPr>
          <w:b/>
          <w:sz w:val="24"/>
        </w:rPr>
        <w:t>соответствии с федеральными госуда</w:t>
      </w:r>
      <w:r w:rsidRPr="00644F7C">
        <w:rPr>
          <w:b/>
          <w:sz w:val="24"/>
        </w:rPr>
        <w:t>р</w:t>
      </w:r>
      <w:r w:rsidRPr="00644F7C">
        <w:rPr>
          <w:b/>
          <w:sz w:val="24"/>
        </w:rPr>
        <w:t>ственными образовательными стандартами общего образования, образов</w:t>
      </w:r>
      <w:r w:rsidRPr="00644F7C">
        <w:rPr>
          <w:b/>
          <w:sz w:val="24"/>
        </w:rPr>
        <w:t>а</w:t>
      </w:r>
      <w:r w:rsidRPr="00644F7C">
        <w:rPr>
          <w:b/>
          <w:sz w:val="24"/>
        </w:rPr>
        <w:t>тельной</w:t>
      </w:r>
    </w:p>
    <w:p w:rsidR="0076603F" w:rsidRDefault="0076603F" w:rsidP="0076603F">
      <w:pPr>
        <w:ind w:right="-1"/>
        <w:jc w:val="center"/>
        <w:rPr>
          <w:b/>
          <w:sz w:val="24"/>
        </w:rPr>
      </w:pPr>
      <w:r w:rsidRPr="00644F7C">
        <w:rPr>
          <w:b/>
          <w:sz w:val="24"/>
        </w:rPr>
        <w:t>организацией,</w:t>
      </w:r>
      <w:r w:rsidRPr="00644F7C">
        <w:rPr>
          <w:b/>
          <w:spacing w:val="-12"/>
          <w:sz w:val="24"/>
        </w:rPr>
        <w:t xml:space="preserve"> </w:t>
      </w:r>
      <w:r w:rsidRPr="00644F7C">
        <w:rPr>
          <w:b/>
          <w:sz w:val="24"/>
        </w:rPr>
        <w:t>реализующей</w:t>
      </w:r>
      <w:r w:rsidRPr="00644F7C">
        <w:rPr>
          <w:b/>
          <w:spacing w:val="-11"/>
          <w:sz w:val="24"/>
        </w:rPr>
        <w:t xml:space="preserve"> </w:t>
      </w:r>
      <w:r w:rsidRPr="00644F7C">
        <w:rPr>
          <w:b/>
          <w:sz w:val="24"/>
        </w:rPr>
        <w:t>основные</w:t>
      </w:r>
      <w:r w:rsidRPr="00644F7C">
        <w:rPr>
          <w:b/>
          <w:spacing w:val="-11"/>
          <w:sz w:val="24"/>
        </w:rPr>
        <w:t xml:space="preserve"> </w:t>
      </w:r>
      <w:r w:rsidRPr="00644F7C">
        <w:rPr>
          <w:b/>
          <w:sz w:val="24"/>
        </w:rPr>
        <w:t>образовательные программы начального общ</w:t>
      </w:r>
      <w:r w:rsidRPr="00644F7C">
        <w:rPr>
          <w:b/>
          <w:sz w:val="24"/>
        </w:rPr>
        <w:t>е</w:t>
      </w:r>
      <w:r w:rsidRPr="00644F7C">
        <w:rPr>
          <w:b/>
          <w:sz w:val="24"/>
        </w:rPr>
        <w:t>го, основного общ</w:t>
      </w:r>
      <w:r w:rsidRPr="00644F7C">
        <w:rPr>
          <w:b/>
          <w:sz w:val="24"/>
        </w:rPr>
        <w:t>е</w:t>
      </w:r>
      <w:r w:rsidRPr="00644F7C">
        <w:rPr>
          <w:b/>
          <w:sz w:val="24"/>
        </w:rPr>
        <w:t>го</w:t>
      </w:r>
      <w:r>
        <w:rPr>
          <w:b/>
          <w:sz w:val="24"/>
        </w:rPr>
        <w:t xml:space="preserve"> </w:t>
      </w:r>
      <w:r w:rsidRPr="00644F7C">
        <w:rPr>
          <w:b/>
          <w:sz w:val="24"/>
        </w:rPr>
        <w:t>и</w:t>
      </w:r>
      <w:r w:rsidRPr="00644F7C">
        <w:rPr>
          <w:b/>
          <w:spacing w:val="-7"/>
          <w:sz w:val="24"/>
        </w:rPr>
        <w:t xml:space="preserve"> </w:t>
      </w:r>
      <w:r w:rsidRPr="00644F7C">
        <w:rPr>
          <w:b/>
          <w:sz w:val="24"/>
        </w:rPr>
        <w:t>среднего</w:t>
      </w:r>
      <w:r w:rsidRPr="00644F7C">
        <w:rPr>
          <w:b/>
          <w:spacing w:val="-7"/>
          <w:sz w:val="24"/>
        </w:rPr>
        <w:t xml:space="preserve"> </w:t>
      </w:r>
      <w:r w:rsidRPr="00644F7C">
        <w:rPr>
          <w:b/>
          <w:sz w:val="24"/>
        </w:rPr>
        <w:t>общего</w:t>
      </w:r>
      <w:r w:rsidRPr="00644F7C">
        <w:rPr>
          <w:b/>
          <w:spacing w:val="-7"/>
          <w:sz w:val="24"/>
        </w:rPr>
        <w:t xml:space="preserve"> </w:t>
      </w:r>
      <w:r w:rsidRPr="00644F7C">
        <w:rPr>
          <w:b/>
          <w:sz w:val="24"/>
        </w:rPr>
        <w:t>образования,</w:t>
      </w:r>
      <w:r w:rsidRPr="00644F7C">
        <w:rPr>
          <w:b/>
          <w:spacing w:val="-9"/>
          <w:sz w:val="24"/>
        </w:rPr>
        <w:t xml:space="preserve"> </w:t>
      </w:r>
      <w:r w:rsidRPr="00644F7C">
        <w:rPr>
          <w:b/>
          <w:sz w:val="24"/>
        </w:rPr>
        <w:t>с</w:t>
      </w:r>
      <w:r w:rsidRPr="00644F7C">
        <w:rPr>
          <w:b/>
          <w:spacing w:val="-8"/>
          <w:sz w:val="24"/>
        </w:rPr>
        <w:t xml:space="preserve"> </w:t>
      </w:r>
      <w:r w:rsidRPr="00644F7C">
        <w:rPr>
          <w:b/>
          <w:sz w:val="24"/>
        </w:rPr>
        <w:t xml:space="preserve">участием учителей </w:t>
      </w:r>
    </w:p>
    <w:p w:rsidR="00463DD2" w:rsidRDefault="0076603F" w:rsidP="0076603F">
      <w:pPr>
        <w:ind w:right="-1"/>
        <w:jc w:val="center"/>
        <w:rPr>
          <w:b/>
          <w:sz w:val="24"/>
        </w:rPr>
      </w:pPr>
      <w:r w:rsidRPr="00644F7C">
        <w:rPr>
          <w:b/>
          <w:sz w:val="24"/>
        </w:rPr>
        <w:t>МАОУ СОШ № 21</w:t>
      </w:r>
    </w:p>
    <w:p w:rsidR="001910D7" w:rsidRDefault="001910D7" w:rsidP="0076603F">
      <w:pPr>
        <w:ind w:right="-1"/>
        <w:jc w:val="center"/>
        <w:rPr>
          <w:b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3397"/>
        <w:gridCol w:w="2118"/>
        <w:gridCol w:w="1701"/>
        <w:gridCol w:w="2090"/>
      </w:tblGrid>
      <w:tr w:rsidR="00007A88" w:rsidTr="001910D7">
        <w:tc>
          <w:tcPr>
            <w:tcW w:w="547" w:type="dxa"/>
          </w:tcPr>
          <w:p w:rsidR="00007A88" w:rsidRPr="00463DD2" w:rsidRDefault="00007A88" w:rsidP="008A3CA5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№</w:t>
            </w:r>
          </w:p>
          <w:p w:rsidR="00007A88" w:rsidRPr="00463DD2" w:rsidRDefault="00007A88" w:rsidP="008A3CA5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63DD2">
              <w:rPr>
                <w:b/>
                <w:spacing w:val="-5"/>
                <w:sz w:val="20"/>
                <w:szCs w:val="20"/>
              </w:rPr>
              <w:t>п</w:t>
            </w:r>
            <w:proofErr w:type="gramEnd"/>
            <w:r w:rsidRPr="00463DD2">
              <w:rPr>
                <w:b/>
                <w:spacing w:val="-5"/>
                <w:sz w:val="20"/>
                <w:szCs w:val="20"/>
              </w:rPr>
              <w:t>/п</w:t>
            </w:r>
          </w:p>
        </w:tc>
        <w:tc>
          <w:tcPr>
            <w:tcW w:w="3397" w:type="dxa"/>
          </w:tcPr>
          <w:p w:rsidR="00007A88" w:rsidRPr="00463DD2" w:rsidRDefault="00007A88" w:rsidP="008A3CA5">
            <w:pPr>
              <w:pStyle w:val="TableParagraph"/>
              <w:spacing w:before="0"/>
              <w:ind w:left="0" w:right="-1"/>
              <w:jc w:val="center"/>
              <w:rPr>
                <w:b/>
                <w:sz w:val="20"/>
                <w:szCs w:val="20"/>
              </w:rPr>
            </w:pPr>
            <w:r w:rsidRPr="00463DD2">
              <w:rPr>
                <w:b/>
                <w:spacing w:val="-2"/>
                <w:sz w:val="20"/>
                <w:szCs w:val="20"/>
              </w:rPr>
              <w:t>Наименование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</w:tcPr>
          <w:p w:rsidR="00007A88" w:rsidRPr="00463DD2" w:rsidRDefault="00007A88" w:rsidP="008A3CA5">
            <w:pPr>
              <w:pStyle w:val="TableParagraph"/>
              <w:spacing w:before="0"/>
              <w:ind w:left="0" w:right="-1"/>
              <w:jc w:val="center"/>
              <w:rPr>
                <w:b/>
                <w:sz w:val="20"/>
                <w:szCs w:val="20"/>
              </w:rPr>
            </w:pPr>
            <w:r w:rsidRPr="00463DD2">
              <w:rPr>
                <w:b/>
                <w:spacing w:val="-2"/>
                <w:sz w:val="20"/>
                <w:szCs w:val="20"/>
              </w:rPr>
              <w:t>Разработчики</w:t>
            </w:r>
          </w:p>
        </w:tc>
        <w:tc>
          <w:tcPr>
            <w:tcW w:w="1701" w:type="dxa"/>
          </w:tcPr>
          <w:p w:rsidR="00007A88" w:rsidRPr="00463DD2" w:rsidRDefault="00007A88" w:rsidP="001910D7">
            <w:pPr>
              <w:pStyle w:val="TableParagraph"/>
              <w:spacing w:before="0"/>
              <w:ind w:left="0" w:right="-1"/>
              <w:jc w:val="center"/>
              <w:rPr>
                <w:b/>
                <w:sz w:val="20"/>
                <w:szCs w:val="20"/>
              </w:rPr>
            </w:pPr>
            <w:r w:rsidRPr="00463DD2">
              <w:rPr>
                <w:b/>
                <w:spacing w:val="-2"/>
                <w:sz w:val="20"/>
                <w:szCs w:val="20"/>
              </w:rPr>
              <w:t>Рекомендуемая периодичность о</w:t>
            </w:r>
            <w:r w:rsidRPr="00463DD2">
              <w:rPr>
                <w:b/>
                <w:spacing w:val="-2"/>
                <w:sz w:val="20"/>
                <w:szCs w:val="20"/>
              </w:rPr>
              <w:t>б</w:t>
            </w:r>
            <w:r w:rsidRPr="00463DD2">
              <w:rPr>
                <w:b/>
                <w:spacing w:val="-2"/>
                <w:sz w:val="20"/>
                <w:szCs w:val="20"/>
              </w:rPr>
              <w:t>новления</w:t>
            </w:r>
          </w:p>
        </w:tc>
        <w:tc>
          <w:tcPr>
            <w:tcW w:w="2090" w:type="dxa"/>
          </w:tcPr>
          <w:p w:rsidR="00007A88" w:rsidRPr="00463DD2" w:rsidRDefault="00007A88" w:rsidP="008A3CA5">
            <w:pPr>
              <w:pStyle w:val="TableParagraph"/>
              <w:spacing w:before="0"/>
              <w:ind w:left="0" w:right="-1"/>
              <w:jc w:val="center"/>
              <w:rPr>
                <w:b/>
                <w:sz w:val="20"/>
                <w:szCs w:val="20"/>
              </w:rPr>
            </w:pPr>
            <w:r w:rsidRPr="00463DD2">
              <w:rPr>
                <w:b/>
                <w:spacing w:val="-2"/>
                <w:sz w:val="20"/>
                <w:szCs w:val="20"/>
              </w:rPr>
              <w:t>Комментарий</w:t>
            </w:r>
          </w:p>
        </w:tc>
      </w:tr>
      <w:tr w:rsidR="00007A88" w:rsidTr="001910D7">
        <w:tc>
          <w:tcPr>
            <w:tcW w:w="547" w:type="dxa"/>
          </w:tcPr>
          <w:p w:rsidR="00007A88" w:rsidRPr="00007A88" w:rsidRDefault="00007A88" w:rsidP="008A3CA5">
            <w:pPr>
              <w:pStyle w:val="TableParagraph"/>
              <w:spacing w:before="0"/>
              <w:ind w:left="0"/>
            </w:pPr>
            <w:r w:rsidRPr="00007A88">
              <w:rPr>
                <w:spacing w:val="-5"/>
              </w:rPr>
              <w:t>1.</w:t>
            </w:r>
          </w:p>
        </w:tc>
        <w:tc>
          <w:tcPr>
            <w:tcW w:w="3397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  <w:r w:rsidRPr="00007A88">
              <w:rPr>
                <w:spacing w:val="-2"/>
              </w:rPr>
              <w:t>Основная</w:t>
            </w:r>
            <w:r w:rsidRPr="00007A88">
              <w:rPr>
                <w:spacing w:val="80"/>
              </w:rPr>
              <w:t xml:space="preserve"> </w:t>
            </w:r>
            <w:r w:rsidRPr="00007A88">
              <w:rPr>
                <w:spacing w:val="-2"/>
              </w:rPr>
              <w:t xml:space="preserve">образовательная </w:t>
            </w:r>
            <w:r w:rsidRPr="00007A88">
              <w:t>пр</w:t>
            </w:r>
            <w:r w:rsidRPr="00007A88">
              <w:t>о</w:t>
            </w:r>
            <w:r w:rsidRPr="00007A88">
              <w:t>грамма</w:t>
            </w:r>
            <w:r w:rsidRPr="00007A88">
              <w:rPr>
                <w:spacing w:val="-14"/>
              </w:rPr>
              <w:t xml:space="preserve"> </w:t>
            </w:r>
            <w:r w:rsidRPr="00007A88">
              <w:t>для</w:t>
            </w:r>
            <w:r w:rsidRPr="00007A88">
              <w:rPr>
                <w:spacing w:val="-13"/>
              </w:rPr>
              <w:t xml:space="preserve"> </w:t>
            </w:r>
            <w:r w:rsidRPr="00007A88">
              <w:t>каждого</w:t>
            </w:r>
            <w:r w:rsidRPr="00007A88">
              <w:rPr>
                <w:spacing w:val="-11"/>
              </w:rPr>
              <w:t xml:space="preserve"> </w:t>
            </w:r>
            <w:r w:rsidRPr="00007A88">
              <w:t>из уровней общего образования, в кот</w:t>
            </w:r>
            <w:r w:rsidRPr="00007A88">
              <w:t>о</w:t>
            </w:r>
            <w:r w:rsidRPr="00007A88">
              <w:t>ру</w:t>
            </w:r>
            <w:proofErr w:type="gramStart"/>
            <w:r w:rsidRPr="00007A88">
              <w:t>ю(</w:t>
            </w:r>
            <w:proofErr w:type="spellStart"/>
            <w:proofErr w:type="gramEnd"/>
            <w:r w:rsidRPr="00007A88">
              <w:t>ые</w:t>
            </w:r>
            <w:proofErr w:type="spellEnd"/>
            <w:r w:rsidRPr="00007A88">
              <w:t>)</w:t>
            </w:r>
            <w:r w:rsidRPr="00007A88">
              <w:rPr>
                <w:spacing w:val="-15"/>
              </w:rPr>
              <w:t xml:space="preserve"> </w:t>
            </w:r>
            <w:r w:rsidRPr="00007A88">
              <w:t>вкл</w:t>
            </w:r>
            <w:r w:rsidRPr="00007A88">
              <w:t>ю</w:t>
            </w:r>
            <w:r w:rsidRPr="00007A88">
              <w:t>чаются:</w:t>
            </w:r>
          </w:p>
        </w:tc>
        <w:tc>
          <w:tcPr>
            <w:tcW w:w="2118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Администрация МАОУ СОШ № 21</w:t>
            </w:r>
          </w:p>
        </w:tc>
        <w:tc>
          <w:tcPr>
            <w:tcW w:w="1701" w:type="dxa"/>
          </w:tcPr>
          <w:p w:rsidR="00007A88" w:rsidRPr="00007A88" w:rsidRDefault="00007A88" w:rsidP="001910D7">
            <w:pPr>
              <w:pStyle w:val="TableParagraph"/>
              <w:spacing w:before="0"/>
              <w:ind w:left="0"/>
              <w:jc w:val="center"/>
            </w:pPr>
            <w:r w:rsidRPr="00007A88">
              <w:t xml:space="preserve">Размещение на </w:t>
            </w:r>
            <w:r w:rsidRPr="00007A88">
              <w:rPr>
                <w:spacing w:val="-4"/>
              </w:rPr>
              <w:t xml:space="preserve">сайте </w:t>
            </w:r>
            <w:r w:rsidRPr="00007A88">
              <w:rPr>
                <w:spacing w:val="-2"/>
              </w:rPr>
              <w:t xml:space="preserve">МАОУ СОШ № 21 </w:t>
            </w:r>
            <w:r w:rsidRPr="00007A88">
              <w:t xml:space="preserve">и </w:t>
            </w:r>
            <w:r w:rsidRPr="00007A88">
              <w:rPr>
                <w:spacing w:val="-2"/>
              </w:rPr>
              <w:t>ежегодная 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ция</w:t>
            </w:r>
          </w:p>
        </w:tc>
        <w:tc>
          <w:tcPr>
            <w:tcW w:w="2090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</w:p>
        </w:tc>
      </w:tr>
      <w:tr w:rsidR="00007A88" w:rsidTr="001910D7">
        <w:tc>
          <w:tcPr>
            <w:tcW w:w="547" w:type="dxa"/>
          </w:tcPr>
          <w:p w:rsidR="00007A88" w:rsidRPr="00007A88" w:rsidRDefault="00007A88" w:rsidP="008A3CA5">
            <w:pPr>
              <w:pStyle w:val="TableParagraph"/>
              <w:spacing w:before="0"/>
              <w:ind w:left="0"/>
            </w:pPr>
            <w:r w:rsidRPr="00007A88">
              <w:rPr>
                <w:spacing w:val="-4"/>
              </w:rPr>
              <w:t>1.1.</w:t>
            </w:r>
          </w:p>
        </w:tc>
        <w:tc>
          <w:tcPr>
            <w:tcW w:w="3397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  <w:r w:rsidRPr="00007A88">
              <w:t xml:space="preserve">Программа </w:t>
            </w:r>
            <w:r>
              <w:t xml:space="preserve"> </w:t>
            </w:r>
            <w:r w:rsidRPr="00007A88">
              <w:t>развития</w:t>
            </w:r>
            <w:r>
              <w:t xml:space="preserve">  </w:t>
            </w:r>
            <w:r w:rsidRPr="00007A88">
              <w:t xml:space="preserve"> МАОУ СОШ № 21</w:t>
            </w:r>
          </w:p>
        </w:tc>
        <w:tc>
          <w:tcPr>
            <w:tcW w:w="2118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 xml:space="preserve">Заместитель </w:t>
            </w:r>
            <w:r w:rsidRPr="00007A88">
              <w:t>рук</w:t>
            </w:r>
            <w:r w:rsidRPr="00007A88">
              <w:t>о</w:t>
            </w:r>
            <w:r w:rsidRPr="00007A88">
              <w:t>водителя</w:t>
            </w:r>
            <w:r w:rsidRPr="00007A88">
              <w:rPr>
                <w:spacing w:val="-15"/>
              </w:rPr>
              <w:t xml:space="preserve">  по УВР </w:t>
            </w:r>
            <w:r w:rsidRPr="00007A88">
              <w:t xml:space="preserve">с </w:t>
            </w:r>
            <w:r w:rsidRPr="00007A88">
              <w:rPr>
                <w:spacing w:val="-2"/>
              </w:rPr>
              <w:t>участием учит</w:t>
            </w:r>
            <w:r w:rsidRPr="00007A88">
              <w:rPr>
                <w:spacing w:val="-2"/>
              </w:rPr>
              <w:t>е</w:t>
            </w:r>
            <w:r w:rsidRPr="00007A88">
              <w:rPr>
                <w:spacing w:val="-2"/>
              </w:rPr>
              <w:t>лей</w:t>
            </w:r>
          </w:p>
        </w:tc>
        <w:tc>
          <w:tcPr>
            <w:tcW w:w="1701" w:type="dxa"/>
          </w:tcPr>
          <w:p w:rsidR="001910D7" w:rsidRDefault="00007A88" w:rsidP="001910D7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007A88" w:rsidRPr="00007A88" w:rsidRDefault="00007A88" w:rsidP="001910D7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  <w:vMerge w:val="restart"/>
          </w:tcPr>
          <w:p w:rsidR="001910D7" w:rsidRPr="00007A88" w:rsidRDefault="001910D7" w:rsidP="008A3CA5">
            <w:pPr>
              <w:pStyle w:val="TableParagraph"/>
              <w:spacing w:before="0"/>
              <w:ind w:left="0"/>
            </w:pPr>
            <w:r w:rsidRPr="00007A88">
              <w:rPr>
                <w:spacing w:val="-4"/>
              </w:rPr>
              <w:t>1.2.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Рабочая программа учебных</w:t>
            </w:r>
            <w:r w:rsidRPr="00007A88">
              <w:rPr>
                <w:spacing w:val="-15"/>
              </w:rPr>
              <w:t xml:space="preserve"> </w:t>
            </w:r>
            <w:r w:rsidRPr="00007A88">
              <w:t>предметов, курсов, включая</w:t>
            </w:r>
          </w:p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содержание,</w:t>
            </w:r>
            <w:r w:rsidRPr="00007A88">
              <w:rPr>
                <w:spacing w:val="-15"/>
              </w:rPr>
              <w:t xml:space="preserve"> </w:t>
            </w:r>
            <w:r w:rsidRPr="00007A88">
              <w:t>планируемые р</w:t>
            </w:r>
            <w:r w:rsidRPr="00007A88">
              <w:t>е</w:t>
            </w:r>
            <w:r w:rsidRPr="00007A88">
              <w:t xml:space="preserve">зультаты и </w:t>
            </w:r>
            <w:r w:rsidRPr="00007A88">
              <w:rPr>
                <w:spacing w:val="-2"/>
              </w:rPr>
              <w:t xml:space="preserve">тематическое </w:t>
            </w:r>
            <w:r w:rsidRPr="00007A88">
              <w:t>план</w:t>
            </w:r>
            <w:r w:rsidRPr="00007A88">
              <w:t>и</w:t>
            </w:r>
            <w:r w:rsidRPr="00007A88">
              <w:t>рование с</w:t>
            </w:r>
            <w:r w:rsidRPr="00007A88">
              <w:rPr>
                <w:spacing w:val="40"/>
              </w:rPr>
              <w:t xml:space="preserve"> </w:t>
            </w:r>
            <w:r w:rsidRPr="00007A88">
              <w:t>указанием кол</w:t>
            </w:r>
            <w:r w:rsidRPr="00007A88">
              <w:t>и</w:t>
            </w:r>
            <w:r w:rsidRPr="00007A88">
              <w:t>чества часов по ка</w:t>
            </w:r>
            <w:r w:rsidRPr="00007A88">
              <w:t>ж</w:t>
            </w:r>
            <w:r w:rsidRPr="00007A88">
              <w:t>дой теме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Учителя предме</w:t>
            </w:r>
            <w:r w:rsidRPr="00007A88">
              <w:rPr>
                <w:spacing w:val="-2"/>
              </w:rPr>
              <w:t>т</w:t>
            </w:r>
            <w:r w:rsidRPr="00007A88">
              <w:rPr>
                <w:spacing w:val="-2"/>
              </w:rPr>
              <w:t>ники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  <w:vMerge/>
          </w:tcPr>
          <w:p w:rsidR="001910D7" w:rsidRPr="00007A88" w:rsidRDefault="001910D7" w:rsidP="008A3CA5"/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Программа</w:t>
            </w:r>
            <w:r w:rsidRPr="00007A88">
              <w:rPr>
                <w:spacing w:val="-15"/>
              </w:rPr>
              <w:t xml:space="preserve"> </w:t>
            </w:r>
            <w:r w:rsidRPr="00007A88">
              <w:t>работы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с </w:t>
            </w:r>
            <w:proofErr w:type="gramStart"/>
            <w:r w:rsidRPr="00007A88">
              <w:rPr>
                <w:spacing w:val="-2"/>
              </w:rPr>
              <w:t>отста</w:t>
            </w:r>
            <w:r w:rsidRPr="00007A88">
              <w:rPr>
                <w:spacing w:val="-2"/>
              </w:rPr>
              <w:t>ю</w:t>
            </w:r>
            <w:r w:rsidRPr="00007A88">
              <w:rPr>
                <w:spacing w:val="-2"/>
              </w:rPr>
              <w:t>щими</w:t>
            </w:r>
            <w:proofErr w:type="gramEnd"/>
            <w:r w:rsidRPr="00007A88">
              <w:rPr>
                <w:spacing w:val="-2"/>
              </w:rPr>
              <w:t xml:space="preserve"> обучающимися,</w:t>
            </w:r>
            <w:r w:rsidRPr="00007A88">
              <w:t xml:space="preserve"> </w:t>
            </w:r>
            <w:r w:rsidRPr="00007A88">
              <w:rPr>
                <w:spacing w:val="-2"/>
              </w:rPr>
              <w:t>демонстриру</w:t>
            </w:r>
            <w:r w:rsidRPr="00007A88">
              <w:rPr>
                <w:spacing w:val="-2"/>
              </w:rPr>
              <w:t>ю</w:t>
            </w:r>
            <w:r w:rsidRPr="00007A88">
              <w:rPr>
                <w:spacing w:val="-2"/>
              </w:rPr>
              <w:t xml:space="preserve">щими </w:t>
            </w:r>
            <w:r w:rsidRPr="00007A88">
              <w:t xml:space="preserve">стабильно низкие </w:t>
            </w:r>
            <w:r w:rsidRPr="00007A88">
              <w:rPr>
                <w:spacing w:val="-2"/>
              </w:rPr>
              <w:t>образ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вательные результ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ты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Учителя предме</w:t>
            </w:r>
            <w:r w:rsidRPr="00007A88">
              <w:rPr>
                <w:spacing w:val="-2"/>
              </w:rPr>
              <w:t>т</w:t>
            </w:r>
            <w:r w:rsidRPr="00007A88">
              <w:rPr>
                <w:spacing w:val="-2"/>
              </w:rPr>
              <w:t>ники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 xml:space="preserve">Часть рабочей </w:t>
            </w:r>
            <w:r w:rsidRPr="00007A88">
              <w:rPr>
                <w:spacing w:val="-2"/>
              </w:rPr>
              <w:t>пр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 xml:space="preserve">граммы, </w:t>
            </w:r>
            <w:r w:rsidRPr="00007A88">
              <w:t>при нал</w:t>
            </w:r>
            <w:r w:rsidRPr="00007A88">
              <w:t>и</w:t>
            </w:r>
            <w:r w:rsidRPr="00007A88">
              <w:t xml:space="preserve">чии </w:t>
            </w:r>
            <w:proofErr w:type="gramStart"/>
            <w:r w:rsidRPr="00007A88">
              <w:rPr>
                <w:spacing w:val="-2"/>
              </w:rPr>
              <w:t>обуч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ющихся</w:t>
            </w:r>
            <w:proofErr w:type="gramEnd"/>
            <w:r w:rsidRPr="00007A88">
              <w:rPr>
                <w:spacing w:val="-2"/>
              </w:rPr>
              <w:t>, демо</w:t>
            </w:r>
            <w:r w:rsidRPr="00007A88">
              <w:rPr>
                <w:spacing w:val="-2"/>
              </w:rPr>
              <w:t>н</w:t>
            </w:r>
            <w:r w:rsidRPr="00007A88">
              <w:rPr>
                <w:spacing w:val="-2"/>
              </w:rPr>
              <w:t>стрирую</w:t>
            </w:r>
            <w:r w:rsidRPr="00007A88">
              <w:t>щих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стабильно </w:t>
            </w:r>
            <w:r w:rsidRPr="00007A88">
              <w:rPr>
                <w:spacing w:val="-2"/>
              </w:rPr>
              <w:t>ни</w:t>
            </w:r>
            <w:r w:rsidRPr="00007A88">
              <w:rPr>
                <w:spacing w:val="-2"/>
              </w:rPr>
              <w:t>з</w:t>
            </w:r>
            <w:r w:rsidRPr="00007A88">
              <w:rPr>
                <w:spacing w:val="-2"/>
              </w:rPr>
              <w:t>кие образов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тельн</w:t>
            </w:r>
            <w:r w:rsidRPr="00007A88">
              <w:t>ые</w:t>
            </w:r>
            <w:r w:rsidRPr="00007A88">
              <w:rPr>
                <w:spacing w:val="-2"/>
              </w:rPr>
              <w:t xml:space="preserve"> резул</w:t>
            </w:r>
            <w:r w:rsidRPr="00007A88">
              <w:rPr>
                <w:spacing w:val="-2"/>
              </w:rPr>
              <w:t>ь</w:t>
            </w:r>
            <w:r w:rsidRPr="00007A88">
              <w:rPr>
                <w:spacing w:val="-2"/>
              </w:rPr>
              <w:t>таты</w:t>
            </w:r>
          </w:p>
        </w:tc>
      </w:tr>
      <w:tr w:rsidR="001910D7" w:rsidTr="001910D7">
        <w:tc>
          <w:tcPr>
            <w:tcW w:w="547" w:type="dxa"/>
            <w:vMerge/>
          </w:tcPr>
          <w:p w:rsidR="001910D7" w:rsidRPr="00007A88" w:rsidRDefault="001910D7" w:rsidP="008A3CA5"/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Рабочая</w:t>
            </w:r>
            <w:r w:rsidRPr="00007A88">
              <w:rPr>
                <w:spacing w:val="-15"/>
              </w:rPr>
              <w:t xml:space="preserve"> </w:t>
            </w:r>
            <w:r w:rsidRPr="00007A88">
              <w:t>программа курсов</w:t>
            </w:r>
            <w:r w:rsidRPr="00007A88">
              <w:rPr>
                <w:spacing w:val="-1"/>
              </w:rPr>
              <w:t xml:space="preserve"> </w:t>
            </w:r>
            <w:r w:rsidRPr="00007A88">
              <w:rPr>
                <w:spacing w:val="-2"/>
              </w:rPr>
              <w:t>вн</w:t>
            </w:r>
            <w:r w:rsidRPr="00007A88">
              <w:rPr>
                <w:spacing w:val="-2"/>
              </w:rPr>
              <w:t>е</w:t>
            </w:r>
            <w:r w:rsidRPr="00007A88">
              <w:rPr>
                <w:spacing w:val="-2"/>
              </w:rPr>
              <w:t>урочной</w:t>
            </w:r>
            <w:r>
              <w:t xml:space="preserve"> </w:t>
            </w:r>
            <w:r w:rsidRPr="00007A88">
              <w:t>деятельности, включая содержание,</w:t>
            </w:r>
            <w:r w:rsidRPr="00007A88">
              <w:rPr>
                <w:spacing w:val="-15"/>
              </w:rPr>
              <w:t xml:space="preserve"> </w:t>
            </w:r>
            <w:r w:rsidRPr="00007A88">
              <w:t>планируемые р</w:t>
            </w:r>
            <w:r w:rsidRPr="00007A88">
              <w:t>е</w:t>
            </w:r>
            <w:r w:rsidRPr="00007A88">
              <w:t xml:space="preserve">зультаты и </w:t>
            </w:r>
            <w:r w:rsidRPr="00007A88">
              <w:rPr>
                <w:spacing w:val="-2"/>
              </w:rPr>
              <w:t>тематическое план</w:t>
            </w:r>
            <w:r w:rsidRPr="00007A88">
              <w:rPr>
                <w:spacing w:val="-2"/>
              </w:rPr>
              <w:t>и</w:t>
            </w:r>
            <w:r w:rsidRPr="00007A88">
              <w:rPr>
                <w:spacing w:val="-2"/>
              </w:rPr>
              <w:t>ров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ние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Учитель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Для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педагогов, </w:t>
            </w:r>
            <w:r w:rsidRPr="00007A88">
              <w:rPr>
                <w:spacing w:val="-2"/>
              </w:rPr>
              <w:t>ре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 xml:space="preserve">лизующих </w:t>
            </w:r>
            <w:r w:rsidRPr="00007A88">
              <w:t>т</w:t>
            </w:r>
            <w:r w:rsidRPr="00007A88">
              <w:t>а</w:t>
            </w:r>
            <w:r w:rsidRPr="00007A88">
              <w:t>кие курсы</w:t>
            </w:r>
          </w:p>
        </w:tc>
      </w:tr>
      <w:tr w:rsidR="001910D7" w:rsidTr="001910D7">
        <w:tc>
          <w:tcPr>
            <w:tcW w:w="547" w:type="dxa"/>
            <w:vMerge w:val="restart"/>
          </w:tcPr>
          <w:p w:rsidR="001910D7" w:rsidRPr="00007A88" w:rsidRDefault="001910D7" w:rsidP="008A3CA5">
            <w:r w:rsidRPr="00007A88">
              <w:t>1.3.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Рабочая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программа </w:t>
            </w:r>
            <w:r w:rsidRPr="00007A88">
              <w:rPr>
                <w:spacing w:val="-2"/>
              </w:rPr>
              <w:t>воспит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ния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Заместитель рук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 xml:space="preserve">водителя по УВР, </w:t>
            </w:r>
            <w:r w:rsidRPr="00007A88">
              <w:t xml:space="preserve">учителя и </w:t>
            </w:r>
            <w:r w:rsidRPr="00007A88">
              <w:rPr>
                <w:spacing w:val="-2"/>
              </w:rPr>
              <w:t>клас</w:t>
            </w:r>
            <w:r w:rsidRPr="00007A88">
              <w:rPr>
                <w:spacing w:val="-2"/>
              </w:rPr>
              <w:t>с</w:t>
            </w:r>
            <w:r w:rsidRPr="00007A88">
              <w:rPr>
                <w:spacing w:val="-2"/>
              </w:rPr>
              <w:t>ные рук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водители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  <w:vMerge/>
          </w:tcPr>
          <w:p w:rsidR="001910D7" w:rsidRPr="00007A88" w:rsidRDefault="001910D7" w:rsidP="008A3CA5"/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Программа</w:t>
            </w:r>
            <w:r w:rsidRPr="00007A88">
              <w:rPr>
                <w:spacing w:val="-15"/>
              </w:rPr>
              <w:t xml:space="preserve"> </w:t>
            </w:r>
            <w:r w:rsidRPr="00007A88">
              <w:t>(план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работы) с </w:t>
            </w:r>
            <w:proofErr w:type="gramStart"/>
            <w:r w:rsidRPr="00007A88">
              <w:t>об</w:t>
            </w:r>
            <w:r w:rsidRPr="00007A88">
              <w:t>у</w:t>
            </w:r>
            <w:r w:rsidRPr="00007A88">
              <w:t>чающимися</w:t>
            </w:r>
            <w:proofErr w:type="gramEnd"/>
            <w:r w:rsidRPr="00007A88">
              <w:t xml:space="preserve">, состоящими на </w:t>
            </w:r>
            <w:proofErr w:type="spellStart"/>
            <w:r w:rsidRPr="00007A88">
              <w:t>внутришкольном</w:t>
            </w:r>
            <w:proofErr w:type="spellEnd"/>
            <w:r w:rsidRPr="00007A88">
              <w:t xml:space="preserve"> учете</w:t>
            </w:r>
          </w:p>
        </w:tc>
        <w:tc>
          <w:tcPr>
            <w:tcW w:w="2118" w:type="dxa"/>
          </w:tcPr>
          <w:p w:rsidR="001910D7" w:rsidRDefault="001910D7" w:rsidP="00007A88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t xml:space="preserve">Учитель - </w:t>
            </w:r>
            <w:r w:rsidRPr="00007A88">
              <w:rPr>
                <w:spacing w:val="-2"/>
              </w:rPr>
              <w:t>клас</w:t>
            </w:r>
            <w:r w:rsidRPr="00007A88">
              <w:rPr>
                <w:spacing w:val="-2"/>
              </w:rPr>
              <w:t>с</w:t>
            </w:r>
            <w:r w:rsidRPr="00007A88">
              <w:rPr>
                <w:spacing w:val="-2"/>
              </w:rPr>
              <w:t xml:space="preserve">ный руководитель, </w:t>
            </w:r>
          </w:p>
          <w:p w:rsidR="001910D7" w:rsidRDefault="001910D7" w:rsidP="00007A88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социальный пед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 xml:space="preserve">гог, </w:t>
            </w:r>
          </w:p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педагог – пс</w:t>
            </w:r>
            <w:r w:rsidRPr="00007A88">
              <w:rPr>
                <w:spacing w:val="-2"/>
              </w:rPr>
              <w:t>и</w:t>
            </w:r>
            <w:r w:rsidRPr="00007A88">
              <w:rPr>
                <w:spacing w:val="-2"/>
              </w:rPr>
              <w:t>холог.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 xml:space="preserve">Часть рабочей </w:t>
            </w:r>
            <w:r w:rsidRPr="00007A88">
              <w:rPr>
                <w:spacing w:val="-2"/>
              </w:rPr>
              <w:t>пр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граммы воспит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ния,</w:t>
            </w:r>
            <w:r w:rsidRPr="00007A88">
              <w:rPr>
                <w:spacing w:val="40"/>
              </w:rPr>
              <w:t xml:space="preserve"> </w:t>
            </w:r>
            <w:r w:rsidRPr="00007A88">
              <w:t xml:space="preserve">при наличии </w:t>
            </w:r>
            <w:proofErr w:type="gramStart"/>
            <w:r w:rsidRPr="00007A88">
              <w:rPr>
                <w:spacing w:val="-2"/>
              </w:rPr>
              <w:t>обучающихся</w:t>
            </w:r>
            <w:proofErr w:type="gramEnd"/>
            <w:r w:rsidRPr="00007A88">
              <w:rPr>
                <w:spacing w:val="-2"/>
              </w:rPr>
              <w:t xml:space="preserve">, </w:t>
            </w:r>
            <w:r w:rsidRPr="00007A88">
              <w:t>с</w:t>
            </w:r>
            <w:r w:rsidRPr="00007A88">
              <w:t>о</w:t>
            </w:r>
            <w:r w:rsidRPr="00007A88">
              <w:t xml:space="preserve">стоящих на </w:t>
            </w:r>
            <w:proofErr w:type="spellStart"/>
            <w:r w:rsidRPr="00007A88">
              <w:rPr>
                <w:spacing w:val="-2"/>
              </w:rPr>
              <w:t>вну</w:t>
            </w:r>
            <w:r w:rsidRPr="00007A88">
              <w:rPr>
                <w:spacing w:val="-2"/>
              </w:rPr>
              <w:t>т</w:t>
            </w:r>
            <w:r w:rsidRPr="00007A88">
              <w:rPr>
                <w:spacing w:val="-2"/>
              </w:rPr>
              <w:t>ришкольно</w:t>
            </w:r>
            <w:r w:rsidRPr="00007A88">
              <w:t>м</w:t>
            </w:r>
            <w:proofErr w:type="spellEnd"/>
            <w:r w:rsidRPr="00007A88">
              <w:t xml:space="preserve"> учете</w:t>
            </w:r>
          </w:p>
        </w:tc>
      </w:tr>
      <w:tr w:rsidR="001910D7" w:rsidTr="001910D7">
        <w:tc>
          <w:tcPr>
            <w:tcW w:w="547" w:type="dxa"/>
            <w:vMerge/>
          </w:tcPr>
          <w:p w:rsidR="001910D7" w:rsidRPr="00007A88" w:rsidRDefault="001910D7" w:rsidP="008A3CA5"/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План воспитательной работы классного</w:t>
            </w:r>
            <w:r w:rsidRPr="00007A88">
              <w:rPr>
                <w:spacing w:val="-15"/>
              </w:rPr>
              <w:t xml:space="preserve"> </w:t>
            </w:r>
            <w:r w:rsidRPr="00007A88">
              <w:t>руководителя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Классные руков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дители 1- 11 класс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</w:tcPr>
          <w:p w:rsidR="001910D7" w:rsidRPr="00007A88" w:rsidRDefault="001910D7" w:rsidP="008A3CA5">
            <w:r w:rsidRPr="00007A88">
              <w:t>1.4.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Календарный  план воспитател</w:t>
            </w:r>
            <w:r w:rsidRPr="00007A88">
              <w:t>ь</w:t>
            </w:r>
            <w:r w:rsidRPr="00007A88">
              <w:t>ной</w:t>
            </w:r>
            <w:r w:rsidRPr="00007A88">
              <w:rPr>
                <w:spacing w:val="-15"/>
              </w:rPr>
              <w:t xml:space="preserve"> </w:t>
            </w:r>
            <w:r w:rsidRPr="00007A88">
              <w:t>работы МАОУ СОШ</w:t>
            </w:r>
            <w:r>
              <w:t xml:space="preserve"> </w:t>
            </w:r>
            <w:r w:rsidRPr="00007A88">
              <w:t xml:space="preserve">№ 21 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Заместитель рук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водителя по УВР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</w:tcPr>
          <w:p w:rsidR="001910D7" w:rsidRPr="00007A88" w:rsidRDefault="001910D7" w:rsidP="008A3CA5">
            <w:r w:rsidRPr="00007A88">
              <w:t>1.5.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rPr>
                <w:spacing w:val="-2"/>
              </w:rPr>
              <w:t xml:space="preserve">Программа </w:t>
            </w:r>
            <w:r w:rsidRPr="00007A88">
              <w:t>коррекционной</w:t>
            </w:r>
            <w:r w:rsidRPr="00007A88">
              <w:rPr>
                <w:spacing w:val="-15"/>
              </w:rPr>
              <w:t xml:space="preserve"> </w:t>
            </w:r>
            <w:r w:rsidRPr="00007A88">
              <w:t>раб</w:t>
            </w:r>
            <w:r w:rsidRPr="00007A88">
              <w:t>о</w:t>
            </w:r>
            <w:r w:rsidRPr="00007A88">
              <w:t>ты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Педагог – псих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лог, социал</w:t>
            </w:r>
            <w:r w:rsidRPr="00007A88">
              <w:rPr>
                <w:spacing w:val="-2"/>
              </w:rPr>
              <w:t>ь</w:t>
            </w:r>
            <w:r w:rsidRPr="00007A88">
              <w:rPr>
                <w:spacing w:val="-2"/>
              </w:rPr>
              <w:t xml:space="preserve">ный педагог </w:t>
            </w:r>
            <w:r w:rsidRPr="00007A88">
              <w:t xml:space="preserve">совместно с </w:t>
            </w:r>
            <w:r w:rsidRPr="00007A88">
              <w:rPr>
                <w:spacing w:val="-2"/>
              </w:rPr>
              <w:t>учит</w:t>
            </w:r>
            <w:r w:rsidRPr="00007A88">
              <w:rPr>
                <w:spacing w:val="-2"/>
              </w:rPr>
              <w:t>е</w:t>
            </w:r>
            <w:r w:rsidRPr="00007A88">
              <w:rPr>
                <w:spacing w:val="-2"/>
              </w:rPr>
              <w:t>лем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rPr>
                <w:spacing w:val="-2"/>
              </w:rPr>
              <w:t>Разрабатываетс</w:t>
            </w:r>
            <w:r w:rsidRPr="00007A88">
              <w:t>я при наличии об</w:t>
            </w:r>
            <w:r w:rsidRPr="00007A88">
              <w:t>у</w:t>
            </w:r>
            <w:r w:rsidRPr="00007A88">
              <w:t xml:space="preserve">чающихся с </w:t>
            </w:r>
            <w:r w:rsidRPr="00007A88">
              <w:rPr>
                <w:spacing w:val="-2"/>
              </w:rPr>
              <w:t>огр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ниченными во</w:t>
            </w:r>
            <w:r w:rsidRPr="00007A88">
              <w:rPr>
                <w:spacing w:val="-2"/>
              </w:rPr>
              <w:t>з</w:t>
            </w:r>
            <w:r w:rsidRPr="00007A88">
              <w:rPr>
                <w:spacing w:val="-2"/>
              </w:rPr>
              <w:t xml:space="preserve">можностями </w:t>
            </w:r>
            <w:r w:rsidRPr="00007A88">
              <w:t>здор</w:t>
            </w:r>
            <w:r w:rsidRPr="00007A88">
              <w:t>о</w:t>
            </w:r>
            <w:r w:rsidRPr="00007A88">
              <w:t xml:space="preserve">вья и </w:t>
            </w:r>
            <w:r w:rsidRPr="00007A88">
              <w:rPr>
                <w:spacing w:val="-2"/>
              </w:rPr>
              <w:t>и</w:t>
            </w:r>
            <w:r w:rsidRPr="00007A88">
              <w:rPr>
                <w:spacing w:val="-2"/>
              </w:rPr>
              <w:t>н</w:t>
            </w:r>
            <w:r w:rsidRPr="00007A88">
              <w:rPr>
                <w:spacing w:val="-2"/>
              </w:rPr>
              <w:t>валидов</w:t>
            </w:r>
          </w:p>
        </w:tc>
      </w:tr>
      <w:tr w:rsidR="001910D7" w:rsidTr="001910D7">
        <w:tc>
          <w:tcPr>
            <w:tcW w:w="547" w:type="dxa"/>
          </w:tcPr>
          <w:p w:rsidR="001910D7" w:rsidRPr="00007A88" w:rsidRDefault="001910D7" w:rsidP="008A3CA5">
            <w:r w:rsidRPr="00007A88">
              <w:t>1.6.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Учебный</w:t>
            </w:r>
            <w:r w:rsidRPr="00007A88">
              <w:rPr>
                <w:spacing w:val="-1"/>
              </w:rPr>
              <w:t xml:space="preserve"> </w:t>
            </w:r>
            <w:r w:rsidRPr="00007A88">
              <w:rPr>
                <w:spacing w:val="-4"/>
              </w:rPr>
              <w:t>план МАОУ СОШ № 21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Администрация МАОУ СОШ № 21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</w:tcPr>
          <w:p w:rsidR="001910D7" w:rsidRPr="00007A88" w:rsidRDefault="001910D7" w:rsidP="008A3CA5">
            <w:r w:rsidRPr="00007A88">
              <w:t>1.7.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Календарный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учебный </w:t>
            </w:r>
            <w:r w:rsidRPr="00007A88">
              <w:rPr>
                <w:spacing w:val="-2"/>
              </w:rPr>
              <w:t>гр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фик МАОУ СОШ № 21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Администрация МАОУ СОШ № 21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1910D7" w:rsidTr="001910D7">
        <w:tc>
          <w:tcPr>
            <w:tcW w:w="547" w:type="dxa"/>
          </w:tcPr>
          <w:p w:rsidR="001910D7" w:rsidRPr="00007A88" w:rsidRDefault="001910D7" w:rsidP="008A3CA5">
            <w:r w:rsidRPr="00007A88">
              <w:lastRenderedPageBreak/>
              <w:t>1.8.</w:t>
            </w:r>
          </w:p>
        </w:tc>
        <w:tc>
          <w:tcPr>
            <w:tcW w:w="3397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  <w:r w:rsidRPr="00007A88">
              <w:t>План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внеурочной </w:t>
            </w:r>
            <w:r w:rsidRPr="00007A88">
              <w:rPr>
                <w:spacing w:val="-2"/>
              </w:rPr>
              <w:t>деятельн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сти</w:t>
            </w:r>
          </w:p>
        </w:tc>
        <w:tc>
          <w:tcPr>
            <w:tcW w:w="2118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Заместитель рук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водителя по УВР</w:t>
            </w:r>
          </w:p>
        </w:tc>
        <w:tc>
          <w:tcPr>
            <w:tcW w:w="1701" w:type="dxa"/>
          </w:tcPr>
          <w:p w:rsidR="001910D7" w:rsidRDefault="001910D7" w:rsidP="008A3CA5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 w:rsidRPr="00007A88">
              <w:rPr>
                <w:spacing w:val="-2"/>
              </w:rPr>
              <w:t>Ежегодная</w:t>
            </w:r>
          </w:p>
          <w:p w:rsidR="001910D7" w:rsidRPr="00007A88" w:rsidRDefault="001910D7" w:rsidP="008A3CA5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к</w:t>
            </w:r>
            <w:r w:rsidRPr="00007A88">
              <w:rPr>
                <w:spacing w:val="-2"/>
              </w:rPr>
              <w:t>туализация</w:t>
            </w:r>
          </w:p>
        </w:tc>
        <w:tc>
          <w:tcPr>
            <w:tcW w:w="2090" w:type="dxa"/>
          </w:tcPr>
          <w:p w:rsidR="001910D7" w:rsidRPr="00007A88" w:rsidRDefault="001910D7" w:rsidP="00007A88">
            <w:pPr>
              <w:pStyle w:val="TableParagraph"/>
              <w:spacing w:before="0"/>
              <w:ind w:left="0"/>
            </w:pPr>
          </w:p>
        </w:tc>
      </w:tr>
      <w:tr w:rsidR="00007A88" w:rsidTr="001910D7">
        <w:tc>
          <w:tcPr>
            <w:tcW w:w="547" w:type="dxa"/>
          </w:tcPr>
          <w:p w:rsidR="00007A88" w:rsidRPr="00007A88" w:rsidRDefault="00007A88" w:rsidP="008A3CA5">
            <w:r w:rsidRPr="00007A88">
              <w:t>2.</w:t>
            </w:r>
          </w:p>
        </w:tc>
        <w:tc>
          <w:tcPr>
            <w:tcW w:w="3397" w:type="dxa"/>
          </w:tcPr>
          <w:p w:rsidR="00007A88" w:rsidRDefault="00007A88" w:rsidP="00007A88">
            <w:pPr>
              <w:pStyle w:val="TableParagraph"/>
              <w:spacing w:before="0"/>
              <w:ind w:left="0"/>
              <w:rPr>
                <w:spacing w:val="-15"/>
              </w:rPr>
            </w:pPr>
            <w:r w:rsidRPr="00007A88">
              <w:t xml:space="preserve">Электронный </w:t>
            </w:r>
            <w:r>
              <w:t xml:space="preserve"> </w:t>
            </w:r>
            <w:r w:rsidRPr="00007A88">
              <w:t>журнал</w:t>
            </w:r>
            <w:r w:rsidRPr="00007A88">
              <w:rPr>
                <w:spacing w:val="-15"/>
              </w:rPr>
              <w:t xml:space="preserve"> </w:t>
            </w:r>
            <w:r>
              <w:rPr>
                <w:spacing w:val="-15"/>
              </w:rPr>
              <w:t xml:space="preserve"> </w:t>
            </w:r>
          </w:p>
          <w:p w:rsidR="00007A88" w:rsidRPr="00007A88" w:rsidRDefault="00007A88" w:rsidP="00007A88">
            <w:pPr>
              <w:pStyle w:val="TableParagraph"/>
              <w:spacing w:before="0"/>
              <w:ind w:left="0"/>
            </w:pPr>
            <w:r w:rsidRPr="00007A88">
              <w:rPr>
                <w:spacing w:val="-15"/>
              </w:rPr>
              <w:t>«Дневник.</w:t>
            </w:r>
            <w:proofErr w:type="spellStart"/>
            <w:r w:rsidRPr="00007A88">
              <w:rPr>
                <w:spacing w:val="-15"/>
                <w:lang w:val="en-US"/>
              </w:rPr>
              <w:t>ru</w:t>
            </w:r>
            <w:proofErr w:type="spellEnd"/>
            <w:r w:rsidRPr="00007A88">
              <w:rPr>
                <w:spacing w:val="-15"/>
              </w:rPr>
              <w:t xml:space="preserve"> » </w:t>
            </w:r>
            <w:r w:rsidRPr="00007A88">
              <w:t xml:space="preserve">учета </w:t>
            </w:r>
            <w:r w:rsidRPr="00007A88">
              <w:rPr>
                <w:spacing w:val="-2"/>
              </w:rPr>
              <w:t>успеваем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сти</w:t>
            </w:r>
          </w:p>
        </w:tc>
        <w:tc>
          <w:tcPr>
            <w:tcW w:w="2118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  <w:jc w:val="center"/>
            </w:pPr>
            <w:r w:rsidRPr="00007A88">
              <w:t xml:space="preserve">Учитель, </w:t>
            </w:r>
            <w:r w:rsidRPr="00007A88">
              <w:rPr>
                <w:spacing w:val="-2"/>
              </w:rPr>
              <w:t>уч</w:t>
            </w:r>
            <w:r w:rsidRPr="00007A88">
              <w:rPr>
                <w:spacing w:val="-2"/>
              </w:rPr>
              <w:t>и</w:t>
            </w:r>
            <w:r w:rsidRPr="00007A88">
              <w:rPr>
                <w:spacing w:val="-2"/>
              </w:rPr>
              <w:t>тель</w:t>
            </w:r>
          </w:p>
          <w:p w:rsidR="00007A88" w:rsidRPr="00007A88" w:rsidRDefault="00007A88" w:rsidP="00007A88">
            <w:pPr>
              <w:pStyle w:val="TableParagraph"/>
              <w:spacing w:before="0"/>
              <w:ind w:left="0"/>
              <w:jc w:val="center"/>
            </w:pPr>
            <w:r w:rsidRPr="00007A88">
              <w:t xml:space="preserve">- классный </w:t>
            </w:r>
            <w:r w:rsidRPr="00007A88">
              <w:rPr>
                <w:spacing w:val="-2"/>
              </w:rPr>
              <w:t>руков</w:t>
            </w:r>
            <w:r w:rsidRPr="00007A88">
              <w:rPr>
                <w:spacing w:val="-2"/>
              </w:rPr>
              <w:t>о</w:t>
            </w:r>
            <w:r w:rsidRPr="00007A88">
              <w:rPr>
                <w:spacing w:val="-2"/>
              </w:rPr>
              <w:t>дитель</w:t>
            </w:r>
          </w:p>
        </w:tc>
        <w:tc>
          <w:tcPr>
            <w:tcW w:w="1701" w:type="dxa"/>
          </w:tcPr>
          <w:p w:rsidR="00007A88" w:rsidRPr="00007A88" w:rsidRDefault="00007A88" w:rsidP="001910D7">
            <w:pPr>
              <w:pStyle w:val="TableParagraph"/>
              <w:spacing w:before="0"/>
              <w:ind w:left="0"/>
              <w:jc w:val="center"/>
            </w:pPr>
            <w:r w:rsidRPr="00007A88">
              <w:rPr>
                <w:spacing w:val="-2"/>
              </w:rPr>
              <w:t>ежедневно</w:t>
            </w:r>
          </w:p>
        </w:tc>
        <w:tc>
          <w:tcPr>
            <w:tcW w:w="2090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</w:p>
        </w:tc>
      </w:tr>
      <w:tr w:rsidR="00007A88" w:rsidTr="001910D7">
        <w:tc>
          <w:tcPr>
            <w:tcW w:w="547" w:type="dxa"/>
          </w:tcPr>
          <w:p w:rsidR="00007A88" w:rsidRPr="00007A88" w:rsidRDefault="00007A88" w:rsidP="008A3CA5">
            <w:r w:rsidRPr="00007A88">
              <w:t>3.</w:t>
            </w:r>
          </w:p>
        </w:tc>
        <w:tc>
          <w:tcPr>
            <w:tcW w:w="3397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  <w:r w:rsidRPr="00007A88">
              <w:t>Материалы</w:t>
            </w:r>
            <w:r w:rsidRPr="00007A88">
              <w:rPr>
                <w:spacing w:val="-15"/>
              </w:rPr>
              <w:t xml:space="preserve"> </w:t>
            </w:r>
            <w:r w:rsidRPr="00007A88">
              <w:t>личного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дела </w:t>
            </w:r>
            <w:proofErr w:type="gramStart"/>
            <w:r w:rsidRPr="00007A88">
              <w:rPr>
                <w:spacing w:val="-2"/>
              </w:rPr>
              <w:t>обуч</w:t>
            </w:r>
            <w:r w:rsidRPr="00007A88">
              <w:rPr>
                <w:spacing w:val="-2"/>
              </w:rPr>
              <w:t>а</w:t>
            </w:r>
            <w:r w:rsidRPr="00007A88">
              <w:rPr>
                <w:spacing w:val="-2"/>
              </w:rPr>
              <w:t>ющихся</w:t>
            </w:r>
            <w:proofErr w:type="gramEnd"/>
          </w:p>
        </w:tc>
        <w:tc>
          <w:tcPr>
            <w:tcW w:w="2118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  <w:jc w:val="center"/>
            </w:pPr>
            <w:r w:rsidRPr="00007A88">
              <w:t xml:space="preserve">Учитель - </w:t>
            </w:r>
            <w:r w:rsidRPr="00007A88">
              <w:rPr>
                <w:spacing w:val="-2"/>
              </w:rPr>
              <w:t>клас</w:t>
            </w:r>
            <w:r w:rsidRPr="00007A88">
              <w:rPr>
                <w:spacing w:val="-2"/>
              </w:rPr>
              <w:t>с</w:t>
            </w:r>
            <w:r w:rsidRPr="00007A88">
              <w:rPr>
                <w:spacing w:val="-2"/>
              </w:rPr>
              <w:t>ный руковод</w:t>
            </w:r>
            <w:r w:rsidRPr="00007A88">
              <w:rPr>
                <w:spacing w:val="-2"/>
              </w:rPr>
              <w:t>и</w:t>
            </w:r>
            <w:r w:rsidRPr="00007A88">
              <w:rPr>
                <w:spacing w:val="-2"/>
              </w:rPr>
              <w:t>тель</w:t>
            </w:r>
          </w:p>
        </w:tc>
        <w:tc>
          <w:tcPr>
            <w:tcW w:w="1701" w:type="dxa"/>
          </w:tcPr>
          <w:p w:rsidR="00007A88" w:rsidRPr="00007A88" w:rsidRDefault="00007A88" w:rsidP="001910D7">
            <w:pPr>
              <w:pStyle w:val="TableParagraph"/>
              <w:spacing w:before="0"/>
              <w:ind w:left="0"/>
              <w:jc w:val="center"/>
            </w:pPr>
            <w:r w:rsidRPr="00007A88">
              <w:t>Весь</w:t>
            </w:r>
            <w:r w:rsidRPr="00007A88">
              <w:rPr>
                <w:spacing w:val="-15"/>
              </w:rPr>
              <w:t xml:space="preserve"> </w:t>
            </w:r>
            <w:r w:rsidRPr="00007A88">
              <w:t xml:space="preserve">период </w:t>
            </w:r>
            <w:r w:rsidRPr="00007A88">
              <w:rPr>
                <w:spacing w:val="-2"/>
              </w:rPr>
              <w:t>об</w:t>
            </w:r>
            <w:r w:rsidRPr="00007A88">
              <w:rPr>
                <w:spacing w:val="-2"/>
              </w:rPr>
              <w:t>у</w:t>
            </w:r>
            <w:r w:rsidRPr="00007A88">
              <w:rPr>
                <w:spacing w:val="-2"/>
              </w:rPr>
              <w:t>чения</w:t>
            </w:r>
          </w:p>
        </w:tc>
        <w:tc>
          <w:tcPr>
            <w:tcW w:w="2090" w:type="dxa"/>
          </w:tcPr>
          <w:p w:rsidR="00007A88" w:rsidRPr="00007A88" w:rsidRDefault="00007A88" w:rsidP="00007A88">
            <w:pPr>
              <w:pStyle w:val="TableParagraph"/>
              <w:spacing w:before="0"/>
              <w:ind w:left="0"/>
            </w:pPr>
          </w:p>
        </w:tc>
      </w:tr>
    </w:tbl>
    <w:p w:rsidR="00007A88" w:rsidRDefault="00007A88" w:rsidP="0076603F">
      <w:pPr>
        <w:ind w:right="-1"/>
        <w:jc w:val="center"/>
        <w:rPr>
          <w:b/>
          <w:sz w:val="24"/>
        </w:rPr>
      </w:pPr>
    </w:p>
    <w:p w:rsidR="00007A88" w:rsidRDefault="00007A88" w:rsidP="0076603F">
      <w:pPr>
        <w:ind w:right="-1"/>
        <w:jc w:val="center"/>
        <w:rPr>
          <w:b/>
          <w:sz w:val="24"/>
        </w:rPr>
      </w:pPr>
    </w:p>
    <w:p w:rsidR="00007A88" w:rsidRPr="00644F7C" w:rsidRDefault="00007A88" w:rsidP="0076603F">
      <w:pPr>
        <w:ind w:right="-1"/>
        <w:jc w:val="center"/>
        <w:rPr>
          <w:b/>
          <w:sz w:val="24"/>
        </w:rPr>
      </w:pPr>
    </w:p>
    <w:p w:rsidR="00463DD2" w:rsidRDefault="00463DD2" w:rsidP="00463DD2">
      <w:pPr>
        <w:pStyle w:val="a3"/>
        <w:ind w:right="-1"/>
        <w:rPr>
          <w:rFonts w:ascii="Arial"/>
          <w:b/>
        </w:rPr>
      </w:pPr>
    </w:p>
    <w:p w:rsidR="00EB305D" w:rsidRDefault="00EB305D" w:rsidP="00463DD2">
      <w:pPr>
        <w:ind w:right="-1"/>
      </w:pPr>
    </w:p>
    <w:sectPr w:rsidR="00EB305D" w:rsidSect="00463DD2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E8"/>
    <w:rsid w:val="00007A88"/>
    <w:rsid w:val="001910D7"/>
    <w:rsid w:val="00463DD2"/>
    <w:rsid w:val="0076603F"/>
    <w:rsid w:val="007D4CE8"/>
    <w:rsid w:val="00E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DD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D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3DD2"/>
    <w:pPr>
      <w:spacing w:before="102"/>
      <w:ind w:left="62"/>
    </w:pPr>
  </w:style>
  <w:style w:type="table" w:styleId="a5">
    <w:name w:val="Table Grid"/>
    <w:basedOn w:val="a1"/>
    <w:uiPriority w:val="59"/>
    <w:rsid w:val="0000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DD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D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3DD2"/>
    <w:pPr>
      <w:spacing w:before="102"/>
      <w:ind w:left="62"/>
    </w:pPr>
  </w:style>
  <w:style w:type="table" w:styleId="a5">
    <w:name w:val="Table Grid"/>
    <w:basedOn w:val="a1"/>
    <w:uiPriority w:val="59"/>
    <w:rsid w:val="0000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2022-02-22T06:44:00Z</cp:lastPrinted>
  <dcterms:created xsi:type="dcterms:W3CDTF">2022-02-22T06:19:00Z</dcterms:created>
  <dcterms:modified xsi:type="dcterms:W3CDTF">2022-02-22T06:45:00Z</dcterms:modified>
</cp:coreProperties>
</file>